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42D" w:rsidRDefault="00433635">
      <w:pPr>
        <w:pStyle w:val="Standard"/>
        <w:widowControl/>
        <w:jc w:val="center"/>
      </w:pPr>
      <w:r>
        <w:rPr>
          <w:b/>
          <w:bCs/>
          <w:sz w:val="48"/>
          <w:szCs w:val="48"/>
        </w:rPr>
        <w:t>Curriculum Vitae</w:t>
      </w:r>
    </w:p>
    <w:p w:rsidR="000C042D" w:rsidRDefault="006249DA">
      <w:pPr>
        <w:pStyle w:val="Standard"/>
        <w:widowControl/>
        <w:jc w:val="center"/>
        <w:rPr>
          <w:sz w:val="48"/>
          <w:szCs w:val="48"/>
        </w:rPr>
      </w:pPr>
      <w:r>
        <w:rPr>
          <w:noProof/>
          <w:sz w:val="48"/>
          <w:szCs w:val="48"/>
          <w:lang w:eastAsia="pl-PL" w:bidi="ar-SA"/>
        </w:rPr>
        <w:drawing>
          <wp:anchor distT="0" distB="0" distL="114300" distR="114300" simplePos="0" relativeHeight="251658240" behindDoc="0" locked="0" layoutInCell="1" allowOverlap="1" wp14:anchorId="29277552" wp14:editId="69CCA3F4">
            <wp:simplePos x="0" y="0"/>
            <wp:positionH relativeFrom="column">
              <wp:posOffset>4251960</wp:posOffset>
            </wp:positionH>
            <wp:positionV relativeFrom="paragraph">
              <wp:posOffset>220980</wp:posOffset>
            </wp:positionV>
            <wp:extent cx="1627505" cy="2126615"/>
            <wp:effectExtent l="0" t="0" r="0" b="6985"/>
            <wp:wrapSquare wrapText="left"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21266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042D" w:rsidRDefault="00433635">
      <w:pPr>
        <w:pStyle w:val="Standard"/>
        <w:widowControl/>
        <w:jc w:val="center"/>
      </w:pPr>
      <w:r>
        <w:rPr>
          <w:b/>
          <w:bCs/>
          <w:sz w:val="40"/>
          <w:szCs w:val="40"/>
        </w:rPr>
        <w:t>Jakub Nitka</w:t>
      </w:r>
      <w:r>
        <w:rPr>
          <w:sz w:val="40"/>
          <w:szCs w:val="40"/>
        </w:rPr>
        <w:br/>
      </w:r>
    </w:p>
    <w:p w:rsidR="000C042D" w:rsidRDefault="00433635">
      <w:pPr>
        <w:pStyle w:val="Standard"/>
        <w:widowControl/>
        <w:rPr>
          <w:b/>
          <w:bCs/>
          <w:color w:val="000066"/>
          <w:sz w:val="32"/>
          <w:szCs w:val="32"/>
          <w:u w:val="single"/>
        </w:rPr>
      </w:pPr>
      <w:r>
        <w:rPr>
          <w:b/>
          <w:bCs/>
          <w:color w:val="000066"/>
          <w:sz w:val="32"/>
          <w:szCs w:val="32"/>
          <w:u w:val="single"/>
        </w:rPr>
        <w:t>Dane kontaktowe:</w:t>
      </w:r>
    </w:p>
    <w:p w:rsidR="000C042D" w:rsidRDefault="00806A0B">
      <w:pPr>
        <w:pStyle w:val="Standard"/>
        <w:widowControl/>
      </w:pPr>
      <w:r>
        <w:rPr>
          <w:b/>
          <w:bCs/>
          <w:color w:val="000066"/>
          <w:sz w:val="28"/>
          <w:szCs w:val="28"/>
        </w:rPr>
        <w:t>Adres</w:t>
      </w:r>
      <w:r w:rsidR="00433635">
        <w:rPr>
          <w:b/>
          <w:bCs/>
          <w:color w:val="000066"/>
          <w:sz w:val="28"/>
          <w:szCs w:val="28"/>
        </w:rPr>
        <w:t>:</w:t>
      </w:r>
      <w:r w:rsidR="00433635">
        <w:rPr>
          <w:sz w:val="28"/>
          <w:szCs w:val="28"/>
        </w:rPr>
        <w:t xml:space="preserve"> </w:t>
      </w:r>
      <w:r w:rsidR="00433635">
        <w:rPr>
          <w:sz w:val="28"/>
          <w:szCs w:val="28"/>
        </w:rPr>
        <w:tab/>
        <w:t>ul. Halembska 104,</w:t>
      </w:r>
      <w:r>
        <w:rPr>
          <w:sz w:val="28"/>
          <w:szCs w:val="28"/>
        </w:rPr>
        <w:t xml:space="preserve"> 41-706,</w:t>
      </w:r>
      <w:r w:rsidR="00433635">
        <w:rPr>
          <w:sz w:val="28"/>
          <w:szCs w:val="28"/>
        </w:rPr>
        <w:t xml:space="preserve"> Ruda Śląska</w:t>
      </w:r>
      <w:r w:rsidR="00433635">
        <w:rPr>
          <w:sz w:val="28"/>
          <w:szCs w:val="28"/>
        </w:rPr>
        <w:br/>
      </w:r>
      <w:r>
        <w:rPr>
          <w:b/>
          <w:bCs/>
          <w:color w:val="000066"/>
          <w:sz w:val="28"/>
          <w:szCs w:val="28"/>
        </w:rPr>
        <w:t>Telefon</w:t>
      </w:r>
      <w:r w:rsidR="00433635">
        <w:rPr>
          <w:b/>
          <w:bCs/>
          <w:color w:val="000066"/>
          <w:sz w:val="28"/>
          <w:szCs w:val="28"/>
        </w:rPr>
        <w:t>:</w:t>
      </w:r>
      <w:r w:rsidR="00433635">
        <w:rPr>
          <w:sz w:val="28"/>
          <w:szCs w:val="28"/>
        </w:rPr>
        <w:t xml:space="preserve"> </w:t>
      </w:r>
      <w:r w:rsidR="00433635">
        <w:rPr>
          <w:sz w:val="28"/>
          <w:szCs w:val="28"/>
        </w:rPr>
        <w:tab/>
        <w:t>660 303 552</w:t>
      </w:r>
      <w:r w:rsidR="00433635">
        <w:rPr>
          <w:sz w:val="28"/>
          <w:szCs w:val="28"/>
        </w:rPr>
        <w:br/>
      </w:r>
      <w:r w:rsidR="00433635">
        <w:rPr>
          <w:b/>
          <w:bCs/>
          <w:color w:val="000066"/>
          <w:sz w:val="28"/>
          <w:szCs w:val="28"/>
        </w:rPr>
        <w:t>E-mail:</w:t>
      </w:r>
      <w:r w:rsidR="00433635">
        <w:rPr>
          <w:sz w:val="28"/>
          <w:szCs w:val="28"/>
        </w:rPr>
        <w:t xml:space="preserve"> </w:t>
      </w:r>
      <w:r w:rsidR="00433635">
        <w:rPr>
          <w:sz w:val="28"/>
          <w:szCs w:val="28"/>
        </w:rPr>
        <w:tab/>
        <w:t>jakubnitka@wp.pl</w:t>
      </w:r>
      <w:r w:rsidR="00433635">
        <w:rPr>
          <w:sz w:val="28"/>
          <w:szCs w:val="28"/>
        </w:rPr>
        <w:br/>
      </w:r>
      <w:r w:rsidR="00433635">
        <w:rPr>
          <w:sz w:val="28"/>
          <w:szCs w:val="28"/>
        </w:rPr>
        <w:br/>
      </w:r>
      <w:r w:rsidR="00433635">
        <w:rPr>
          <w:sz w:val="28"/>
          <w:szCs w:val="28"/>
        </w:rPr>
        <w:br/>
      </w:r>
      <w:r w:rsidR="00433635">
        <w:rPr>
          <w:sz w:val="28"/>
          <w:szCs w:val="28"/>
        </w:rPr>
        <w:br/>
      </w:r>
      <w:r w:rsidR="00433635">
        <w:rPr>
          <w:b/>
          <w:bCs/>
          <w:color w:val="000066"/>
          <w:sz w:val="26"/>
          <w:szCs w:val="26"/>
        </w:rPr>
        <w:t>Edukacja: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II Liceum Ogólnokształcące w Zespole Szkół Ogólnokształcących nr 2 </w:t>
      </w:r>
      <w:r>
        <w:rPr>
          <w:sz w:val="26"/>
          <w:szCs w:val="26"/>
        </w:rPr>
        <w:br/>
      </w:r>
      <w:r>
        <w:rPr>
          <w:sz w:val="26"/>
          <w:szCs w:val="26"/>
        </w:rPr>
        <w:tab/>
        <w:t>im. Gustawa Morcinka w Rudzie Śląskiej (rok ukończenia 2014).</w:t>
      </w:r>
      <w:bookmarkStart w:id="0" w:name="_GoBack"/>
      <w:bookmarkEnd w:id="0"/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</w:pPr>
      <w:r>
        <w:rPr>
          <w:sz w:val="26"/>
          <w:szCs w:val="26"/>
        </w:rPr>
        <w:t xml:space="preserve">Student kierunku </w:t>
      </w:r>
      <w:r>
        <w:rPr>
          <w:i/>
          <w:iCs/>
          <w:sz w:val="26"/>
          <w:szCs w:val="26"/>
        </w:rPr>
        <w:t>Stosunki międzynarodowe</w:t>
      </w:r>
      <w:r>
        <w:rPr>
          <w:sz w:val="26"/>
          <w:szCs w:val="26"/>
        </w:rPr>
        <w:t xml:space="preserve"> na Uniwersytecie Jagiellońskim </w:t>
      </w:r>
      <w:r>
        <w:rPr>
          <w:sz w:val="26"/>
          <w:szCs w:val="26"/>
        </w:rPr>
        <w:br/>
      </w:r>
      <w:r>
        <w:rPr>
          <w:sz w:val="26"/>
          <w:szCs w:val="26"/>
        </w:rPr>
        <w:tab/>
      </w:r>
      <w:r w:rsidR="00806A0B">
        <w:rPr>
          <w:sz w:val="26"/>
          <w:szCs w:val="26"/>
        </w:rPr>
        <w:t>w Krakowie (w latach 2014-2016</w:t>
      </w:r>
      <w:r>
        <w:rPr>
          <w:sz w:val="26"/>
          <w:szCs w:val="26"/>
        </w:rPr>
        <w:t>).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</w:pPr>
      <w:r>
        <w:rPr>
          <w:sz w:val="26"/>
          <w:szCs w:val="26"/>
        </w:rPr>
        <w:t xml:space="preserve">Obecnie jestem studentem kierunku </w:t>
      </w:r>
      <w:r>
        <w:rPr>
          <w:i/>
          <w:iCs/>
          <w:sz w:val="26"/>
          <w:szCs w:val="26"/>
        </w:rPr>
        <w:t>Mediteranistyka</w:t>
      </w:r>
      <w:r>
        <w:rPr>
          <w:sz w:val="26"/>
          <w:szCs w:val="26"/>
        </w:rPr>
        <w:t xml:space="preserve">  na Uniwersytecie Śląskim </w:t>
      </w:r>
      <w:r>
        <w:rPr>
          <w:sz w:val="26"/>
          <w:szCs w:val="26"/>
        </w:rPr>
        <w:br/>
      </w:r>
      <w:r>
        <w:rPr>
          <w:sz w:val="26"/>
          <w:szCs w:val="26"/>
        </w:rPr>
        <w:tab/>
        <w:t>w Katowicach (od 2018r.).</w:t>
      </w:r>
    </w:p>
    <w:p w:rsidR="000C042D" w:rsidRDefault="000C042D">
      <w:pPr>
        <w:pStyle w:val="Standard"/>
        <w:widowControl/>
        <w:rPr>
          <w:sz w:val="26"/>
          <w:szCs w:val="26"/>
        </w:rPr>
      </w:pPr>
    </w:p>
    <w:p w:rsidR="000C042D" w:rsidRDefault="00433635">
      <w:pPr>
        <w:pStyle w:val="Standard"/>
        <w:widowControl/>
        <w:rPr>
          <w:b/>
          <w:bCs/>
          <w:color w:val="000066"/>
          <w:sz w:val="26"/>
          <w:szCs w:val="26"/>
        </w:rPr>
      </w:pPr>
      <w:r>
        <w:rPr>
          <w:b/>
          <w:bCs/>
          <w:color w:val="000066"/>
          <w:sz w:val="26"/>
          <w:szCs w:val="26"/>
        </w:rPr>
        <w:t>Doświadczenie: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Pracownik Działu Przepływu Towaru w IKEA RETAIL SP. Z O. O. w Katowicach </w:t>
      </w:r>
      <w:r>
        <w:rPr>
          <w:sz w:val="26"/>
          <w:szCs w:val="26"/>
        </w:rPr>
        <w:tab/>
        <w:t>(od 7.12.2016r. do 31.05.2017r.).</w:t>
      </w:r>
    </w:p>
    <w:p w:rsidR="000C042D" w:rsidRDefault="000C042D">
      <w:pPr>
        <w:pStyle w:val="Standard"/>
        <w:widowControl/>
        <w:rPr>
          <w:sz w:val="26"/>
          <w:szCs w:val="26"/>
        </w:rPr>
      </w:pPr>
    </w:p>
    <w:p w:rsidR="000C042D" w:rsidRDefault="00433635">
      <w:pPr>
        <w:pStyle w:val="Standard"/>
        <w:widowControl/>
        <w:rPr>
          <w:b/>
          <w:bCs/>
          <w:color w:val="000066"/>
          <w:sz w:val="26"/>
          <w:szCs w:val="26"/>
        </w:rPr>
      </w:pPr>
      <w:r>
        <w:rPr>
          <w:b/>
          <w:bCs/>
          <w:color w:val="000066"/>
          <w:sz w:val="26"/>
          <w:szCs w:val="26"/>
        </w:rPr>
        <w:t>Znajomość Języków: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Język angielski na poziomie B2,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Język hiszpański na poziomie A1.</w:t>
      </w:r>
    </w:p>
    <w:p w:rsidR="000C042D" w:rsidRDefault="00433635">
      <w:pPr>
        <w:pStyle w:val="Standard"/>
        <w:widowControl/>
      </w:pPr>
      <w:r>
        <w:rPr>
          <w:sz w:val="26"/>
          <w:szCs w:val="26"/>
        </w:rPr>
        <w:br/>
      </w:r>
      <w:r>
        <w:rPr>
          <w:b/>
          <w:bCs/>
          <w:color w:val="000066"/>
          <w:sz w:val="26"/>
          <w:szCs w:val="26"/>
        </w:rPr>
        <w:t>Umiejętności: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Zaangażowanie w wykonywaniu powierzonych zadań,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Szybkie reagowanie na postawione trudności,</w:t>
      </w:r>
    </w:p>
    <w:p w:rsidR="000C042D" w:rsidRDefault="009E22FE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Opanowanie w nagłych sytuacjach,</w:t>
      </w:r>
    </w:p>
    <w:p w:rsidR="009E22FE" w:rsidRDefault="009E22FE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Zdolność do jasnego tłumaczenia zawiłych problemów.</w:t>
      </w:r>
    </w:p>
    <w:p w:rsidR="000C042D" w:rsidRDefault="000C042D">
      <w:pPr>
        <w:pStyle w:val="Standard"/>
        <w:widowControl/>
        <w:rPr>
          <w:sz w:val="26"/>
          <w:szCs w:val="26"/>
        </w:rPr>
      </w:pPr>
    </w:p>
    <w:p w:rsidR="000C042D" w:rsidRDefault="00433635">
      <w:pPr>
        <w:pStyle w:val="Standard"/>
        <w:widowControl/>
        <w:rPr>
          <w:b/>
          <w:bCs/>
          <w:color w:val="000066"/>
          <w:sz w:val="26"/>
          <w:szCs w:val="26"/>
        </w:rPr>
      </w:pPr>
      <w:r>
        <w:rPr>
          <w:b/>
          <w:bCs/>
          <w:color w:val="000066"/>
          <w:sz w:val="26"/>
          <w:szCs w:val="26"/>
        </w:rPr>
        <w:t>Umiejętności dodatkowe: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Prawo jazdy kategorii „B”.</w:t>
      </w:r>
    </w:p>
    <w:p w:rsidR="000C042D" w:rsidRDefault="00433635">
      <w:pPr>
        <w:pStyle w:val="Standard"/>
        <w:widowControl/>
      </w:pPr>
      <w:r>
        <w:rPr>
          <w:sz w:val="26"/>
          <w:szCs w:val="26"/>
        </w:rPr>
        <w:br/>
      </w:r>
      <w:r>
        <w:rPr>
          <w:b/>
          <w:bCs/>
          <w:color w:val="000066"/>
          <w:sz w:val="26"/>
          <w:szCs w:val="26"/>
        </w:rPr>
        <w:t>Zainteresowania:</w:t>
      </w:r>
    </w:p>
    <w:p w:rsidR="000C042D" w:rsidRDefault="00806A0B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Windsurfing oraz sporty zespołowe,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Kino światowe,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Historia starożytna,</w:t>
      </w:r>
    </w:p>
    <w:p w:rsidR="000C042D" w:rsidRDefault="00433635">
      <w:pPr>
        <w:pStyle w:val="Standard"/>
        <w:widowControl/>
        <w:numPr>
          <w:ilvl w:val="0"/>
          <w:numId w:val="1"/>
        </w:numPr>
        <w:ind w:left="0" w:firstLine="0"/>
      </w:pPr>
      <w:r>
        <w:rPr>
          <w:sz w:val="26"/>
          <w:szCs w:val="26"/>
        </w:rPr>
        <w:t xml:space="preserve">Literatura fantastyczna i </w:t>
      </w:r>
      <w:r w:rsidR="00806A0B">
        <w:rPr>
          <w:sz w:val="26"/>
          <w:szCs w:val="26"/>
        </w:rPr>
        <w:t>kryminalno-detektywistyczna</w:t>
      </w:r>
      <w:r>
        <w:rPr>
          <w:sz w:val="26"/>
          <w:szCs w:val="26"/>
        </w:rPr>
        <w:t>.</w:t>
      </w:r>
      <w:r>
        <w:rPr>
          <w:sz w:val="28"/>
          <w:szCs w:val="28"/>
        </w:rPr>
        <w:br/>
      </w:r>
    </w:p>
    <w:p w:rsidR="000C042D" w:rsidRDefault="00806A0B">
      <w:pPr>
        <w:pStyle w:val="Standard"/>
        <w:widowControl/>
        <w:rPr>
          <w:sz w:val="28"/>
          <w:szCs w:val="28"/>
        </w:rPr>
      </w:pPr>
      <w:r w:rsidRPr="00806A0B">
        <w:rPr>
          <w:color w:val="333333"/>
          <w:sz w:val="18"/>
          <w:szCs w:val="18"/>
        </w:rPr>
        <w:t>Wyrażam zgodę na przetwarzanie moich danych osobowych dla potrzeb niezbędnych do realizacji procesu rekrutacji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sectPr w:rsidR="000C042D">
      <w:pgSz w:w="11906" w:h="16838"/>
      <w:pgMar w:top="585" w:right="1134" w:bottom="76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38B" w:rsidRDefault="009B538B">
      <w:r>
        <w:separator/>
      </w:r>
    </w:p>
  </w:endnote>
  <w:endnote w:type="continuationSeparator" w:id="0">
    <w:p w:rsidR="009B538B" w:rsidRDefault="009B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38B" w:rsidRDefault="009B538B">
      <w:r>
        <w:rPr>
          <w:color w:val="000000"/>
        </w:rPr>
        <w:separator/>
      </w:r>
    </w:p>
  </w:footnote>
  <w:footnote w:type="continuationSeparator" w:id="0">
    <w:p w:rsidR="009B538B" w:rsidRDefault="009B5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7297B"/>
    <w:multiLevelType w:val="multilevel"/>
    <w:tmpl w:val="16B47C80"/>
    <w:lvl w:ilvl="0"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●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42D"/>
    <w:rsid w:val="000C042D"/>
    <w:rsid w:val="001B2141"/>
    <w:rsid w:val="00433635"/>
    <w:rsid w:val="006249DA"/>
    <w:rsid w:val="00806A0B"/>
    <w:rsid w:val="009B538B"/>
    <w:rsid w:val="009E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711EF-D6C2-4CD4-B67D-8A488C52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Nitka</dc:creator>
  <cp:lastModifiedBy>Jakub Nitka</cp:lastModifiedBy>
  <cp:revision>4</cp:revision>
  <dcterms:created xsi:type="dcterms:W3CDTF">2020-07-12T18:30:00Z</dcterms:created>
  <dcterms:modified xsi:type="dcterms:W3CDTF">2020-07-12T18:34:00Z</dcterms:modified>
</cp:coreProperties>
</file>